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973B4B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973B4B" w:rsidRPr="006F3032" w:rsidRDefault="00973B4B" w:rsidP="00973B4B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CA1547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E03835" w:rsidRPr="001517C1" w:rsidRDefault="001517C1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2B4E">
        <w:rPr>
          <w:sz w:val="28"/>
          <w:szCs w:val="28"/>
        </w:rPr>
        <w:t>25</w:t>
      </w:r>
      <w:r w:rsidR="00973B4B">
        <w:rPr>
          <w:sz w:val="28"/>
          <w:szCs w:val="28"/>
        </w:rPr>
        <w:t xml:space="preserve"> февраля</w:t>
      </w:r>
      <w:r w:rsidR="0030396A"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C32B4E">
        <w:rPr>
          <w:sz w:val="28"/>
          <w:szCs w:val="28"/>
        </w:rPr>
        <w:t>5</w:t>
      </w:r>
      <w:r w:rsidR="0030396A">
        <w:rPr>
          <w:sz w:val="28"/>
          <w:szCs w:val="28"/>
        </w:rPr>
        <w:t xml:space="preserve"> года  </w:t>
      </w:r>
      <w:r w:rsidR="009F1954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973B4B">
        <w:rPr>
          <w:sz w:val="28"/>
          <w:szCs w:val="28"/>
        </w:rPr>
        <w:t>21</w:t>
      </w:r>
    </w:p>
    <w:p w:rsidR="0030396A" w:rsidRDefault="008669C0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CE07C6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</w:p>
    <w:p w:rsidR="00467696" w:rsidRPr="00CE49BF" w:rsidRDefault="00CE49BF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>за 20</w:t>
      </w:r>
      <w:r w:rsidR="00367967">
        <w:rPr>
          <w:b/>
          <w:sz w:val="28"/>
          <w:szCs w:val="28"/>
        </w:rPr>
        <w:t>2</w:t>
      </w:r>
      <w:r w:rsidR="00CE07C6">
        <w:rPr>
          <w:b/>
          <w:sz w:val="28"/>
          <w:szCs w:val="28"/>
        </w:rPr>
        <w:t>4</w:t>
      </w:r>
      <w:r w:rsidRPr="00CE49BF">
        <w:rPr>
          <w:b/>
          <w:sz w:val="28"/>
          <w:szCs w:val="28"/>
        </w:rPr>
        <w:t xml:space="preserve"> год</w:t>
      </w:r>
      <w:r w:rsidR="00C32B4E">
        <w:rPr>
          <w:b/>
          <w:sz w:val="28"/>
          <w:szCs w:val="28"/>
        </w:rPr>
        <w:t>.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973B4B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A1547">
        <w:rPr>
          <w:sz w:val="28"/>
          <w:szCs w:val="28"/>
        </w:rPr>
        <w:t>распоряже</w:t>
      </w:r>
      <w:r w:rsidR="00EF7897" w:rsidRPr="00CE49BF">
        <w:rPr>
          <w:sz w:val="28"/>
          <w:szCs w:val="28"/>
        </w:rPr>
        <w:t xml:space="preserve">нием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CE07C6">
        <w:rPr>
          <w:sz w:val="28"/>
          <w:szCs w:val="28"/>
        </w:rPr>
        <w:t>28</w:t>
      </w:r>
      <w:r w:rsidR="00367967">
        <w:rPr>
          <w:sz w:val="28"/>
          <w:szCs w:val="28"/>
        </w:rPr>
        <w:t>.12.20</w:t>
      </w:r>
      <w:r w:rsidR="00CA1547">
        <w:rPr>
          <w:sz w:val="28"/>
          <w:szCs w:val="28"/>
        </w:rPr>
        <w:t>2</w:t>
      </w:r>
      <w:r w:rsidR="00CE07C6">
        <w:rPr>
          <w:sz w:val="28"/>
          <w:szCs w:val="28"/>
        </w:rPr>
        <w:t>3</w:t>
      </w:r>
      <w:r w:rsidR="00EF7897" w:rsidRPr="00875AFD">
        <w:rPr>
          <w:sz w:val="28"/>
          <w:szCs w:val="28"/>
        </w:rPr>
        <w:t xml:space="preserve"> года № </w:t>
      </w:r>
      <w:r w:rsidR="00CE07C6">
        <w:rPr>
          <w:sz w:val="28"/>
          <w:szCs w:val="28"/>
        </w:rPr>
        <w:t>95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CE07C6">
        <w:rPr>
          <w:sz w:val="28"/>
          <w:szCs w:val="28"/>
        </w:rPr>
        <w:t>24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1517C1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CE07C6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CA1547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973B4B">
        <w:rPr>
          <w:rFonts w:ascii="Times New Roman" w:hAnsi="Times New Roman" w:cs="Times New Roman"/>
          <w:sz w:val="28"/>
          <w:szCs w:val="28"/>
        </w:rPr>
        <w:tab/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1547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CA1547" w:rsidP="00973B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862"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 w:rsidRPr="00121769">
        <w:rPr>
          <w:sz w:val="28"/>
          <w:szCs w:val="28"/>
        </w:rPr>
        <w:t xml:space="preserve"> </w:t>
      </w:r>
      <w:r w:rsidR="001517C1">
        <w:rPr>
          <w:sz w:val="28"/>
          <w:szCs w:val="28"/>
        </w:rPr>
        <w:t>оставляю за собой.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1517C1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5D5E" w:rsidRDefault="008669C0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1517C1">
        <w:rPr>
          <w:sz w:val="28"/>
          <w:szCs w:val="28"/>
        </w:rPr>
        <w:t>С.И.Титоренко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367967" w:rsidRDefault="00367967" w:rsidP="005D2267">
      <w:pPr>
        <w:pStyle w:val="3"/>
        <w:jc w:val="center"/>
        <w:rPr>
          <w:sz w:val="24"/>
          <w:szCs w:val="24"/>
        </w:rPr>
      </w:pPr>
    </w:p>
    <w:p w:rsidR="00367967" w:rsidRPr="00367967" w:rsidRDefault="00367967" w:rsidP="00367967"/>
    <w:p w:rsidR="00973B4B" w:rsidRPr="00973B4B" w:rsidRDefault="00973B4B" w:rsidP="00367967">
      <w:pPr>
        <w:rPr>
          <w:sz w:val="24"/>
          <w:szCs w:val="24"/>
        </w:rPr>
      </w:pPr>
      <w:r w:rsidRPr="00973B4B">
        <w:rPr>
          <w:sz w:val="24"/>
          <w:szCs w:val="24"/>
        </w:rPr>
        <w:t>Р</w:t>
      </w:r>
      <w:r w:rsidR="00CA1547" w:rsidRPr="00973B4B">
        <w:rPr>
          <w:sz w:val="24"/>
          <w:szCs w:val="24"/>
        </w:rPr>
        <w:t>аспоряж</w:t>
      </w:r>
      <w:r w:rsidR="00367967" w:rsidRPr="00973B4B">
        <w:rPr>
          <w:sz w:val="24"/>
          <w:szCs w:val="24"/>
        </w:rPr>
        <w:t xml:space="preserve">ение вносит </w:t>
      </w:r>
    </w:p>
    <w:p w:rsidR="00973B4B" w:rsidRDefault="00367967" w:rsidP="00367967">
      <w:pPr>
        <w:rPr>
          <w:sz w:val="24"/>
          <w:szCs w:val="24"/>
        </w:rPr>
      </w:pPr>
      <w:r w:rsidRPr="00973B4B">
        <w:rPr>
          <w:sz w:val="24"/>
          <w:szCs w:val="24"/>
        </w:rPr>
        <w:t>сектор экономики и финансов</w:t>
      </w:r>
    </w:p>
    <w:p w:rsidR="00367967" w:rsidRPr="00973B4B" w:rsidRDefault="00973B4B" w:rsidP="00367967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="00367967" w:rsidRPr="00973B4B">
        <w:rPr>
          <w:sz w:val="24"/>
          <w:szCs w:val="24"/>
        </w:rPr>
        <w:t xml:space="preserve"> 5-43-85</w:t>
      </w:r>
    </w:p>
    <w:p w:rsidR="00367967" w:rsidRPr="00973B4B" w:rsidRDefault="00367967" w:rsidP="00367967">
      <w:pPr>
        <w:rPr>
          <w:sz w:val="24"/>
          <w:szCs w:val="24"/>
        </w:rPr>
      </w:pPr>
    </w:p>
    <w:p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973B4B" w:rsidRDefault="00761556" w:rsidP="00761556">
      <w:pPr>
        <w:pStyle w:val="3"/>
        <w:rPr>
          <w:sz w:val="24"/>
          <w:szCs w:val="24"/>
        </w:rPr>
      </w:pPr>
      <w:r w:rsidRPr="00973B4B">
        <w:rPr>
          <w:sz w:val="24"/>
          <w:szCs w:val="24"/>
        </w:rPr>
        <w:lastRenderedPageBreak/>
        <w:t xml:space="preserve">Приложение </w:t>
      </w:r>
    </w:p>
    <w:p w:rsidR="00761556" w:rsidRPr="00973B4B" w:rsidRDefault="00761556" w:rsidP="00761556">
      <w:pPr>
        <w:jc w:val="right"/>
        <w:rPr>
          <w:sz w:val="24"/>
          <w:szCs w:val="24"/>
        </w:rPr>
      </w:pPr>
      <w:r w:rsidRPr="00973B4B">
        <w:rPr>
          <w:sz w:val="24"/>
          <w:szCs w:val="24"/>
        </w:rPr>
        <w:t xml:space="preserve">к </w:t>
      </w:r>
      <w:r w:rsidR="00CA1547" w:rsidRPr="00973B4B">
        <w:rPr>
          <w:sz w:val="24"/>
          <w:szCs w:val="24"/>
        </w:rPr>
        <w:t>распоряж</w:t>
      </w:r>
      <w:r w:rsidRPr="00973B4B">
        <w:rPr>
          <w:sz w:val="24"/>
          <w:szCs w:val="24"/>
        </w:rPr>
        <w:t xml:space="preserve">ению Администрации </w:t>
      </w:r>
    </w:p>
    <w:p w:rsidR="00761556" w:rsidRPr="00973B4B" w:rsidRDefault="008669C0" w:rsidP="00761556">
      <w:pPr>
        <w:jc w:val="right"/>
        <w:rPr>
          <w:sz w:val="24"/>
          <w:szCs w:val="24"/>
        </w:rPr>
      </w:pPr>
      <w:r w:rsidRPr="00973B4B">
        <w:rPr>
          <w:sz w:val="24"/>
          <w:szCs w:val="24"/>
        </w:rPr>
        <w:t>Веселовского</w:t>
      </w:r>
      <w:r w:rsidR="00FB247A" w:rsidRPr="00973B4B">
        <w:rPr>
          <w:sz w:val="24"/>
          <w:szCs w:val="24"/>
        </w:rPr>
        <w:t xml:space="preserve"> сельского поселения от  </w:t>
      </w:r>
      <w:r w:rsidR="00C32B4E" w:rsidRPr="00973B4B">
        <w:rPr>
          <w:sz w:val="24"/>
          <w:szCs w:val="24"/>
        </w:rPr>
        <w:t>25.02</w:t>
      </w:r>
      <w:r w:rsidR="00761556" w:rsidRPr="00973B4B">
        <w:rPr>
          <w:sz w:val="24"/>
          <w:szCs w:val="24"/>
        </w:rPr>
        <w:t>.20</w:t>
      </w:r>
      <w:r w:rsidR="00367967" w:rsidRPr="00973B4B">
        <w:rPr>
          <w:sz w:val="24"/>
          <w:szCs w:val="24"/>
        </w:rPr>
        <w:t>2</w:t>
      </w:r>
      <w:r w:rsidR="00C32B4E" w:rsidRPr="00973B4B">
        <w:rPr>
          <w:sz w:val="24"/>
          <w:szCs w:val="24"/>
        </w:rPr>
        <w:t>5</w:t>
      </w:r>
      <w:r w:rsidR="00761556" w:rsidRPr="00973B4B">
        <w:rPr>
          <w:sz w:val="24"/>
          <w:szCs w:val="24"/>
        </w:rPr>
        <w:t xml:space="preserve">г № </w:t>
      </w:r>
      <w:r w:rsidR="00973B4B" w:rsidRPr="00973B4B">
        <w:rPr>
          <w:sz w:val="24"/>
          <w:szCs w:val="24"/>
        </w:rPr>
        <w:t>21</w:t>
      </w:r>
    </w:p>
    <w:p w:rsidR="00761556" w:rsidRPr="00973B4B" w:rsidRDefault="00761556" w:rsidP="00761556">
      <w:pPr>
        <w:ind w:left="125"/>
        <w:jc w:val="right"/>
        <w:rPr>
          <w:bCs/>
          <w:iCs/>
          <w:sz w:val="24"/>
          <w:szCs w:val="24"/>
        </w:rPr>
      </w:pPr>
      <w:r w:rsidRPr="00973B4B">
        <w:rPr>
          <w:sz w:val="24"/>
          <w:szCs w:val="24"/>
        </w:rPr>
        <w:t xml:space="preserve">                                                                                              </w:t>
      </w:r>
    </w:p>
    <w:p w:rsidR="009D2A38" w:rsidRPr="00973B4B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B4B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Pr="00973B4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973B4B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973B4B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973B4B">
        <w:rPr>
          <w:rFonts w:ascii="Times New Roman" w:hAnsi="Times New Roman" w:cs="Times New Roman"/>
          <w:sz w:val="24"/>
          <w:szCs w:val="24"/>
        </w:rPr>
        <w:t xml:space="preserve">  </w:t>
      </w:r>
      <w:r w:rsidR="00CA1547" w:rsidRPr="00973B4B">
        <w:rPr>
          <w:rFonts w:ascii="Times New Roman" w:hAnsi="Times New Roman" w:cs="Times New Roman"/>
          <w:sz w:val="24"/>
          <w:szCs w:val="24"/>
        </w:rPr>
        <w:t>по итогам</w:t>
      </w:r>
      <w:r w:rsidRPr="00973B4B">
        <w:rPr>
          <w:rFonts w:ascii="Times New Roman" w:hAnsi="Times New Roman" w:cs="Times New Roman"/>
          <w:sz w:val="24"/>
          <w:szCs w:val="24"/>
        </w:rPr>
        <w:t xml:space="preserve"> </w:t>
      </w:r>
      <w:r w:rsidR="009C5B2A" w:rsidRPr="00973B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67967" w:rsidRPr="00973B4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E07C6" w:rsidRPr="00973B4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73B4B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Pr="00973B4B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31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70"/>
        <w:gridCol w:w="1560"/>
        <w:gridCol w:w="1559"/>
        <w:gridCol w:w="1134"/>
        <w:gridCol w:w="1276"/>
        <w:gridCol w:w="1134"/>
        <w:gridCol w:w="1275"/>
        <w:gridCol w:w="1134"/>
        <w:gridCol w:w="1276"/>
        <w:gridCol w:w="993"/>
      </w:tblGrid>
      <w:tr w:rsidR="008237F6" w:rsidRPr="00973B4B" w:rsidTr="00973B4B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73B4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973B4B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973B4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973B4B" w:rsidRDefault="006218E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237F6" w:rsidRPr="00973B4B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237F6" w:rsidRPr="00973B4B" w:rsidTr="00973B4B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973B4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F6" w:rsidRPr="00973B4B" w:rsidTr="00973B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973B4B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6595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Подпрограмма 1. </w:t>
            </w:r>
          </w:p>
          <w:p w:rsidR="00F86595" w:rsidRPr="00973B4B" w:rsidRDefault="00F86595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973B4B">
              <w:rPr>
                <w:sz w:val="24"/>
                <w:szCs w:val="24"/>
              </w:rPr>
              <w:t>Веселовском</w:t>
            </w:r>
            <w:r w:rsidRPr="00973B4B">
              <w:rPr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 w:rsidR="008669C0" w:rsidRPr="00973B4B">
              <w:rPr>
                <w:sz w:val="24"/>
                <w:szCs w:val="24"/>
              </w:rPr>
              <w:t>Веселовского</w:t>
            </w:r>
            <w:r w:rsidRPr="00973B4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86595" w:rsidRPr="00973B4B" w:rsidRDefault="00DF043B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2562B4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2562B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2562B4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2562B4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2562B4" w:rsidRPr="00973B4B" w:rsidRDefault="002562B4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Выдано по распор</w:t>
            </w:r>
          </w:p>
          <w:p w:rsidR="002562B4" w:rsidRPr="00973B4B" w:rsidRDefault="002562B4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973B4B" w:rsidRDefault="002562B4" w:rsidP="00256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F57B77" w:rsidRPr="00973B4B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DF043B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Выплачены членские взносы в Совет муниципальных образований </w:t>
            </w:r>
            <w:r w:rsidRPr="00973B4B">
              <w:rPr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043B" w:rsidRPr="00973B4B" w:rsidTr="00973B4B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973B4B">
              <w:rPr>
                <w:color w:val="auto"/>
              </w:rPr>
              <w:t xml:space="preserve">Контрольное событие муниципальной программы 1.2. </w:t>
            </w:r>
            <w:r w:rsidRPr="00973B4B">
              <w:rPr>
                <w:rStyle w:val="apple-converted-space"/>
                <w:color w:val="auto"/>
              </w:rPr>
              <w:t> </w:t>
            </w:r>
          </w:p>
          <w:p w:rsidR="00DF043B" w:rsidRPr="00973B4B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DF043B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9947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Заключен договор №</w:t>
            </w:r>
            <w:r w:rsidR="0099479D" w:rsidRPr="00973B4B">
              <w:rPr>
                <w:sz w:val="24"/>
                <w:szCs w:val="24"/>
              </w:rPr>
              <w:t>б/н</w:t>
            </w:r>
            <w:r w:rsidRPr="00973B4B">
              <w:rPr>
                <w:sz w:val="24"/>
                <w:szCs w:val="24"/>
              </w:rPr>
              <w:t xml:space="preserve"> от </w:t>
            </w:r>
            <w:r w:rsidR="00D35C66" w:rsidRPr="00973B4B">
              <w:rPr>
                <w:sz w:val="24"/>
                <w:szCs w:val="24"/>
              </w:rPr>
              <w:t>2</w:t>
            </w:r>
            <w:r w:rsidR="0099479D" w:rsidRPr="00973B4B">
              <w:rPr>
                <w:sz w:val="24"/>
                <w:szCs w:val="24"/>
              </w:rPr>
              <w:t>5</w:t>
            </w:r>
            <w:r w:rsidR="00D35C66" w:rsidRPr="00973B4B">
              <w:rPr>
                <w:sz w:val="24"/>
                <w:szCs w:val="24"/>
              </w:rPr>
              <w:t>.01.202</w:t>
            </w:r>
            <w:r w:rsidR="0099479D" w:rsidRPr="00973B4B">
              <w:rPr>
                <w:sz w:val="24"/>
                <w:szCs w:val="24"/>
              </w:rPr>
              <w:t>4</w:t>
            </w:r>
            <w:r w:rsidRPr="00973B4B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35C66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973B4B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762485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  <w:p w:rsidR="00762485" w:rsidRPr="00973B4B" w:rsidRDefault="00762485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762485" w:rsidRPr="00973B4B" w:rsidRDefault="00762485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835" w:rsidRPr="00973B4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835" w:rsidRPr="00973B4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76248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5" w:rsidRPr="00973B4B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973B4B" w:rsidRDefault="0099479D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545843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973B4B">
              <w:rPr>
                <w:color w:val="auto"/>
              </w:rPr>
              <w:t xml:space="preserve">Контрольное событие муниципальной программы 1.2. </w:t>
            </w:r>
            <w:r w:rsidRPr="00973B4B">
              <w:rPr>
                <w:rStyle w:val="apple-converted-space"/>
                <w:color w:val="auto"/>
              </w:rPr>
              <w:t> </w:t>
            </w:r>
          </w:p>
          <w:p w:rsidR="00545843" w:rsidRPr="00973B4B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E158E7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973B4B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973B4B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  <w:p w:rsidR="00F57B77" w:rsidRPr="00973B4B" w:rsidRDefault="00F57B77" w:rsidP="007A4C06">
            <w:pPr>
              <w:jc w:val="both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973B4B" w:rsidRDefault="00F57B7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 xml:space="preserve">штатная утверждено штатное расписание аппарата Администрации Веселовского сельского поселения на </w:t>
            </w: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2020год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E158E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E158E7">
            <w:pPr>
              <w:pStyle w:val="a9"/>
              <w:shd w:val="clear" w:color="auto" w:fill="FFFFFF"/>
              <w:rPr>
                <w:color w:val="auto"/>
              </w:rPr>
            </w:pPr>
            <w:r w:rsidRPr="00973B4B">
              <w:rPr>
                <w:color w:val="auto"/>
              </w:rPr>
              <w:t xml:space="preserve">Контрольное событие муниципальной программы 1.3. </w:t>
            </w:r>
            <w:r w:rsidRPr="00973B4B">
              <w:rPr>
                <w:rStyle w:val="apple-converted-space"/>
                <w:color w:val="auto"/>
              </w:rPr>
              <w:t> </w:t>
            </w:r>
            <w:r w:rsidRPr="00973B4B">
              <w:rPr>
                <w:color w:val="auto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973B4B" w:rsidRDefault="00E158E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  <w:p w:rsidR="00E158E7" w:rsidRPr="00973B4B" w:rsidRDefault="00E158E7" w:rsidP="007A4C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 xml:space="preserve"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</w:t>
            </w: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 xml:space="preserve">образований Ростовской области на </w:t>
            </w:r>
            <w:r w:rsidR="00F5103B" w:rsidRPr="00973B4B">
              <w:rPr>
                <w:sz w:val="24"/>
                <w:szCs w:val="24"/>
                <w:shd w:val="clear" w:color="auto" w:fill="FFFFFF"/>
              </w:rPr>
              <w:t>2018-2020</w:t>
            </w:r>
            <w:r w:rsidRPr="00973B4B">
              <w:rPr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  <w:p w:rsidR="00F57B77" w:rsidRPr="00973B4B" w:rsidRDefault="00F57B7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973B4B" w:rsidRDefault="00F57B77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B45AE8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2" w:rsidRPr="00973B4B" w:rsidRDefault="00B45AE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F57B77" w:rsidRPr="00973B4B" w:rsidRDefault="007D719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Договоров №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7B77"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7B77" w:rsidRPr="00973B4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9479D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45AE8" w:rsidRPr="00973B4B" w:rsidRDefault="00B45AE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Договор 271/24 от 16.08.2024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158E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3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973B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73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973B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73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973B4B" w:rsidRDefault="00331651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  <w:p w:rsidR="00E158E7" w:rsidRPr="00973B4B" w:rsidRDefault="00E158E7" w:rsidP="003F28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973B4B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3F2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1.5.</w:t>
            </w:r>
          </w:p>
          <w:p w:rsidR="00F57B77" w:rsidRPr="00973B4B" w:rsidRDefault="00F57B77" w:rsidP="00331651">
            <w:pPr>
              <w:jc w:val="both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973B4B" w:rsidRDefault="00F57B77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083A51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224,2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083A51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0D3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AD24C1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973B4B">
              <w:rPr>
                <w:color w:val="auto"/>
              </w:rPr>
              <w:t xml:space="preserve">Контрольное событие </w:t>
            </w:r>
            <w:r w:rsidRPr="00973B4B">
              <w:rPr>
                <w:color w:val="auto"/>
              </w:rPr>
              <w:lastRenderedPageBreak/>
              <w:t xml:space="preserve">муниципальной программы 1.5. </w:t>
            </w:r>
            <w:r w:rsidRPr="00973B4B">
              <w:rPr>
                <w:rStyle w:val="apple-converted-space"/>
                <w:color w:val="auto"/>
              </w:rPr>
              <w:t> </w:t>
            </w:r>
          </w:p>
          <w:p w:rsidR="00AD24C1" w:rsidRPr="00973B4B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AD24C1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lastRenderedPageBreak/>
              <w:t xml:space="preserve">Главный </w:t>
            </w:r>
            <w:r w:rsidRPr="00973B4B">
              <w:rPr>
                <w:sz w:val="24"/>
                <w:szCs w:val="24"/>
              </w:rPr>
              <w:lastRenderedPageBreak/>
              <w:t>специалист сектора экономики и финансов Анистратова Н.В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lastRenderedPageBreak/>
              <w:t xml:space="preserve">Ежегодно на </w:t>
            </w:r>
            <w:r w:rsidRPr="00973B4B">
              <w:rPr>
                <w:sz w:val="24"/>
                <w:szCs w:val="24"/>
              </w:rPr>
              <w:lastRenderedPageBreak/>
              <w:t>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D5102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1D5102" w:rsidRPr="00973B4B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проведение выборов в Веселовском сельском  поселении в 2019 году»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973B4B" w:rsidRDefault="001D5102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  <w:p w:rsidR="001D5102" w:rsidRPr="00973B4B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973B4B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B7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5102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  <w:p w:rsidR="001D5102" w:rsidRPr="00973B4B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973B4B" w:rsidRDefault="001D5102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</w:p>
          <w:p w:rsidR="001D5102" w:rsidRPr="00973B4B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bodytext"/>
              <w:ind w:left="97"/>
              <w:rPr>
                <w:lang w:val="ru-RU"/>
              </w:rPr>
            </w:pPr>
            <w:r w:rsidRPr="00973B4B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1D5102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73B4B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24C1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973B4B">
              <w:rPr>
                <w:color w:val="auto"/>
              </w:rPr>
              <w:t xml:space="preserve">Контрольное событие муниципальной программы </w:t>
            </w:r>
            <w:r w:rsidR="00204308" w:rsidRPr="00973B4B">
              <w:rPr>
                <w:color w:val="auto"/>
              </w:rPr>
              <w:t>2.1</w:t>
            </w:r>
            <w:r w:rsidRPr="00973B4B">
              <w:rPr>
                <w:color w:val="auto"/>
              </w:rPr>
              <w:t xml:space="preserve">. </w:t>
            </w:r>
            <w:r w:rsidRPr="00973B4B">
              <w:rPr>
                <w:rStyle w:val="apple-converted-space"/>
                <w:color w:val="auto"/>
              </w:rPr>
              <w:t> </w:t>
            </w:r>
          </w:p>
          <w:p w:rsidR="00AD24C1" w:rsidRPr="00973B4B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204308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 xml:space="preserve">Повышение эффективности деятельности органов </w:t>
            </w: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Администрации Веселовского сельского поселения</w:t>
            </w:r>
            <w:r w:rsidRPr="00973B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 xml:space="preserve">Повышение эффективности деятельности органов </w:t>
            </w: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Администрации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97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973B4B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20430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3F28E8">
            <w:pPr>
              <w:pStyle w:val="bodytext"/>
              <w:ind w:left="97"/>
              <w:jc w:val="center"/>
              <w:rPr>
                <w:shd w:val="clear" w:color="auto" w:fill="FFFFFF"/>
                <w:lang w:val="ru-RU"/>
              </w:rPr>
            </w:pPr>
            <w:r w:rsidRPr="00973B4B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B45A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7772,6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B45AE8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7772,6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E47DB2" w:rsidP="007D7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7663,8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E47DB2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3.1 «</w:t>
            </w:r>
          </w:p>
          <w:p w:rsidR="00F57B77" w:rsidRPr="00973B4B" w:rsidRDefault="00F57B77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 правовых актов Администрации муниципальных правовых актов Веселовского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E4D62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lastRenderedPageBreak/>
              <w:t xml:space="preserve">Начальник сектора </w:t>
            </w:r>
            <w:r w:rsidRPr="00973B4B">
              <w:rPr>
                <w:sz w:val="24"/>
                <w:szCs w:val="24"/>
              </w:rPr>
              <w:lastRenderedPageBreak/>
              <w:t>экономики и финансов Литовченко И.И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lastRenderedPageBreak/>
              <w:t xml:space="preserve">Выполнены работы по </w:t>
            </w:r>
            <w:r w:rsidRPr="00973B4B">
              <w:rPr>
                <w:sz w:val="24"/>
                <w:szCs w:val="24"/>
              </w:rPr>
              <w:lastRenderedPageBreak/>
              <w:t xml:space="preserve">контракту </w:t>
            </w:r>
            <w:r w:rsidR="00F2124E" w:rsidRPr="00973B4B">
              <w:rPr>
                <w:sz w:val="24"/>
                <w:szCs w:val="24"/>
              </w:rPr>
              <w:t>Заключен контракт от 1</w:t>
            </w:r>
            <w:r w:rsidR="00A67FF2" w:rsidRPr="00973B4B">
              <w:rPr>
                <w:sz w:val="24"/>
                <w:szCs w:val="24"/>
              </w:rPr>
              <w:t>1</w:t>
            </w:r>
            <w:r w:rsidR="00F2124E" w:rsidRPr="00973B4B">
              <w:rPr>
                <w:sz w:val="24"/>
                <w:szCs w:val="24"/>
              </w:rPr>
              <w:t>.01.202</w:t>
            </w:r>
            <w:r w:rsidR="00A67FF2" w:rsidRPr="00973B4B">
              <w:rPr>
                <w:sz w:val="24"/>
                <w:szCs w:val="24"/>
              </w:rPr>
              <w:t>4</w:t>
            </w:r>
            <w:r w:rsidR="00F2124E" w:rsidRPr="00973B4B">
              <w:rPr>
                <w:sz w:val="24"/>
                <w:szCs w:val="24"/>
              </w:rPr>
              <w:t xml:space="preserve"> г №</w:t>
            </w:r>
            <w:r w:rsidR="00A67FF2" w:rsidRPr="00973B4B">
              <w:rPr>
                <w:sz w:val="24"/>
                <w:szCs w:val="24"/>
              </w:rPr>
              <w:t>1</w:t>
            </w:r>
            <w:r w:rsidR="00F2124E" w:rsidRPr="00973B4B">
              <w:rPr>
                <w:sz w:val="24"/>
                <w:szCs w:val="24"/>
              </w:rPr>
              <w:t xml:space="preserve"> (ООО «Дон спрос») и контракт №</w:t>
            </w:r>
            <w:r w:rsidR="00A67FF2" w:rsidRPr="00973B4B">
              <w:rPr>
                <w:sz w:val="24"/>
                <w:szCs w:val="24"/>
              </w:rPr>
              <w:t>2</w:t>
            </w:r>
            <w:r w:rsidR="00F2124E" w:rsidRPr="00973B4B">
              <w:rPr>
                <w:sz w:val="24"/>
                <w:szCs w:val="24"/>
              </w:rPr>
              <w:t xml:space="preserve"> от </w:t>
            </w:r>
            <w:r w:rsidR="00A67FF2" w:rsidRPr="00973B4B">
              <w:rPr>
                <w:sz w:val="24"/>
                <w:szCs w:val="24"/>
              </w:rPr>
              <w:t>15.01</w:t>
            </w:r>
            <w:r w:rsidR="00F2124E" w:rsidRPr="00973B4B">
              <w:rPr>
                <w:sz w:val="24"/>
                <w:szCs w:val="24"/>
              </w:rPr>
              <w:t>.202</w:t>
            </w:r>
            <w:r w:rsidR="00A67FF2" w:rsidRPr="00973B4B">
              <w:rPr>
                <w:sz w:val="24"/>
                <w:szCs w:val="24"/>
              </w:rPr>
              <w:t>4</w:t>
            </w:r>
            <w:r w:rsidR="00F2124E" w:rsidRPr="00973B4B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  <w:p w:rsidR="00A67FF2" w:rsidRPr="00973B4B" w:rsidRDefault="00A67FF2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A67FF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A67FF2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E47DB2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2562B4" w:rsidP="002562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1,5</w:t>
            </w:r>
          </w:p>
        </w:tc>
      </w:tr>
      <w:tr w:rsidR="00AE4D62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rPr>
                <w:kern w:val="2"/>
                <w:sz w:val="24"/>
                <w:szCs w:val="24"/>
              </w:rPr>
            </w:pPr>
            <w:r w:rsidRPr="00973B4B">
              <w:rPr>
                <w:kern w:val="2"/>
                <w:sz w:val="24"/>
                <w:szCs w:val="24"/>
              </w:rPr>
              <w:t>Контрольное событие  муниципальной программы 3.1.</w:t>
            </w:r>
          </w:p>
          <w:p w:rsidR="00AE4D62" w:rsidRPr="00973B4B" w:rsidRDefault="00AE4D62" w:rsidP="007A4C06">
            <w:pPr>
              <w:rPr>
                <w:kern w:val="2"/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 .и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AE4D62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A6" w:rsidRPr="00973B4B" w:rsidRDefault="00F2124E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Заключен контракт от </w:t>
            </w:r>
            <w:r w:rsidR="001459A6" w:rsidRPr="00973B4B">
              <w:rPr>
                <w:sz w:val="24"/>
                <w:szCs w:val="24"/>
              </w:rPr>
              <w:t>контракт от 11.01.2024 г №1 (ООО «Дон спрос») и контракт №2 от 15.01.2024 МУП редакция газеты « Светоч» Дубовского района</w:t>
            </w:r>
          </w:p>
          <w:p w:rsidR="00AE4D62" w:rsidRPr="00973B4B" w:rsidRDefault="001459A6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1459A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31.12.20</w:t>
            </w:r>
            <w:r w:rsidR="00F5103B" w:rsidRPr="00973B4B">
              <w:rPr>
                <w:sz w:val="24"/>
                <w:szCs w:val="24"/>
              </w:rPr>
              <w:t>2</w:t>
            </w:r>
            <w:r w:rsidR="001459A6" w:rsidRPr="00973B4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3B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F57B77" w:rsidRPr="00973B4B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73B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973B4B">
              <w:rPr>
                <w:rFonts w:ascii="Times New Roman" w:hAnsi="Times New Roman"/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973B4B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73B4B">
              <w:rPr>
                <w:sz w:val="24"/>
                <w:szCs w:val="24"/>
              </w:rP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</w:t>
            </w:r>
            <w:r w:rsidRPr="00973B4B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1459A6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459A6" w:rsidRPr="0097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477409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7738,4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477409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7738,4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E47DB2" w:rsidP="008C32D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7663,8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477409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973B4B" w:rsidRDefault="00E47DB2" w:rsidP="00C5380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 xml:space="preserve">74,6 </w:t>
            </w:r>
            <w:r w:rsidR="00F57B77" w:rsidRPr="00973B4B">
              <w:rPr>
                <w:sz w:val="24"/>
                <w:szCs w:val="24"/>
              </w:rPr>
              <w:t>принятые обязательства  еще не выполнены</w:t>
            </w:r>
          </w:p>
        </w:tc>
      </w:tr>
      <w:tr w:rsidR="00C53808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rPr>
                <w:kern w:val="2"/>
                <w:sz w:val="24"/>
                <w:szCs w:val="24"/>
              </w:rPr>
            </w:pPr>
            <w:r w:rsidRPr="00973B4B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973B4B" w:rsidRDefault="00C53808" w:rsidP="00872924">
            <w:pPr>
              <w:rPr>
                <w:kern w:val="2"/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Соблюдение норм  законодательства, исполнение обязательств к</w:t>
            </w:r>
            <w:r w:rsidR="00872924" w:rsidRPr="00973B4B">
              <w:rPr>
                <w:sz w:val="24"/>
                <w:szCs w:val="24"/>
              </w:rPr>
              <w:t>о</w:t>
            </w:r>
            <w:r w:rsidRPr="00973B4B">
              <w:rPr>
                <w:sz w:val="24"/>
                <w:szCs w:val="24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F21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Заключен контракт от </w:t>
            </w:r>
            <w:r w:rsidR="00F2124E" w:rsidRPr="00973B4B">
              <w:rPr>
                <w:sz w:val="24"/>
                <w:szCs w:val="24"/>
              </w:rPr>
              <w:t>13</w:t>
            </w:r>
            <w:r w:rsidRPr="00973B4B">
              <w:rPr>
                <w:sz w:val="24"/>
                <w:szCs w:val="24"/>
              </w:rPr>
              <w:t>.01.20</w:t>
            </w:r>
            <w:r w:rsidR="00F2124E" w:rsidRPr="00973B4B">
              <w:rPr>
                <w:sz w:val="24"/>
                <w:szCs w:val="24"/>
              </w:rPr>
              <w:t>22</w:t>
            </w:r>
            <w:r w:rsidRPr="00973B4B">
              <w:rPr>
                <w:sz w:val="24"/>
                <w:szCs w:val="24"/>
              </w:rPr>
              <w:t xml:space="preserve"> г №</w:t>
            </w:r>
            <w:r w:rsidR="00F2124E" w:rsidRPr="00973B4B">
              <w:rPr>
                <w:sz w:val="24"/>
                <w:szCs w:val="24"/>
              </w:rPr>
              <w:t>1</w:t>
            </w:r>
            <w:r w:rsidRPr="00973B4B">
              <w:rPr>
                <w:sz w:val="24"/>
                <w:szCs w:val="24"/>
              </w:rPr>
              <w:t xml:space="preserve"> (ООО «Дон спрос») и контракт №</w:t>
            </w:r>
            <w:r w:rsidR="00F2124E" w:rsidRPr="00973B4B">
              <w:rPr>
                <w:sz w:val="24"/>
                <w:szCs w:val="24"/>
              </w:rPr>
              <w:t>4</w:t>
            </w:r>
            <w:r w:rsidRPr="00973B4B">
              <w:rPr>
                <w:sz w:val="24"/>
                <w:szCs w:val="24"/>
              </w:rPr>
              <w:t xml:space="preserve"> от </w:t>
            </w:r>
            <w:r w:rsidR="00F2124E" w:rsidRPr="00973B4B">
              <w:rPr>
                <w:sz w:val="24"/>
                <w:szCs w:val="24"/>
              </w:rPr>
              <w:t>10.02.2022</w:t>
            </w:r>
            <w:r w:rsidRPr="00973B4B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1459A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31.12.20</w:t>
            </w:r>
            <w:r w:rsidR="00872924" w:rsidRPr="00973B4B">
              <w:rPr>
                <w:sz w:val="24"/>
                <w:szCs w:val="24"/>
              </w:rPr>
              <w:t>2</w:t>
            </w:r>
            <w:r w:rsidR="001459A6" w:rsidRPr="00973B4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872924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973B4B" w:rsidRDefault="00C53808" w:rsidP="007A4C06">
            <w:pPr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E4D62" w:rsidRPr="00973B4B" w:rsidTr="00973B4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3F28E8">
            <w:pPr>
              <w:rPr>
                <w:bCs/>
                <w:sz w:val="24"/>
                <w:szCs w:val="24"/>
              </w:rPr>
            </w:pPr>
            <w:r w:rsidRPr="00973B4B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AE4D62" w:rsidRPr="00973B4B" w:rsidRDefault="00872924" w:rsidP="003F28E8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>Тиняева Е.Н</w:t>
            </w:r>
            <w:r w:rsidR="00AE4D62" w:rsidRPr="00973B4B">
              <w:rPr>
                <w:sz w:val="24"/>
                <w:szCs w:val="24"/>
              </w:rPr>
              <w:t>.</w:t>
            </w:r>
          </w:p>
          <w:p w:rsidR="00AE4D62" w:rsidRPr="00973B4B" w:rsidRDefault="00AE4D62" w:rsidP="00872924">
            <w:pPr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872924" w:rsidRPr="00973B4B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973B4B">
              <w:rPr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3B4B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E47DB2" w:rsidP="00210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8070,0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E47DB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8070,0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973B4B" w:rsidRDefault="00E47DB2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7942,6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973B4B" w:rsidRDefault="00E47DB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B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  <w:p w:rsidR="00AE4D62" w:rsidRPr="00973B4B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973B4B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973B4B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Pr="00973B4B" w:rsidRDefault="00121769" w:rsidP="00121769">
      <w:pPr>
        <w:ind w:right="-1"/>
        <w:contextualSpacing/>
        <w:jc w:val="center"/>
        <w:rPr>
          <w:b/>
          <w:sz w:val="24"/>
          <w:szCs w:val="24"/>
        </w:rPr>
        <w:sectPr w:rsidR="00121769" w:rsidRPr="00973B4B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E47DB2">
        <w:rPr>
          <w:sz w:val="28"/>
          <w:szCs w:val="28"/>
        </w:rPr>
        <w:t>8070,0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E47DB2">
        <w:rPr>
          <w:sz w:val="28"/>
          <w:szCs w:val="28"/>
        </w:rPr>
        <w:t>8070,0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E47DB2">
        <w:rPr>
          <w:rFonts w:ascii="Times New Roman" w:hAnsi="Times New Roman"/>
          <w:sz w:val="28"/>
          <w:szCs w:val="28"/>
        </w:rPr>
        <w:t>01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</w:t>
      </w:r>
      <w:r w:rsidR="00E47DB2">
        <w:rPr>
          <w:rFonts w:ascii="Times New Roman" w:hAnsi="Times New Roman"/>
          <w:sz w:val="28"/>
          <w:szCs w:val="28"/>
        </w:rPr>
        <w:t>5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E47DB2">
        <w:rPr>
          <w:rFonts w:ascii="Times New Roman" w:hAnsi="Times New Roman"/>
          <w:sz w:val="28"/>
          <w:szCs w:val="28"/>
        </w:rPr>
        <w:t>7942,6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</w:t>
      </w:r>
      <w:r w:rsidR="00F2124E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E47DB2">
        <w:rPr>
          <w:rFonts w:ascii="Times New Roman" w:hAnsi="Times New Roman"/>
          <w:sz w:val="28"/>
          <w:szCs w:val="28"/>
        </w:rPr>
        <w:t>7942,6</w:t>
      </w:r>
      <w:r w:rsidR="0079113C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 или </w:t>
      </w:r>
      <w:r w:rsidR="00E47DB2">
        <w:rPr>
          <w:rFonts w:ascii="Times New Roman" w:hAnsi="Times New Roman"/>
          <w:sz w:val="28"/>
          <w:szCs w:val="28"/>
        </w:rPr>
        <w:t>98,4</w:t>
      </w:r>
      <w:r w:rsidRPr="001040AD">
        <w:rPr>
          <w:rFonts w:ascii="Times New Roman" w:hAnsi="Times New Roman"/>
          <w:sz w:val="28"/>
          <w:szCs w:val="28"/>
        </w:rPr>
        <w:t>%</w:t>
      </w:r>
      <w:r w:rsidR="00F2124E">
        <w:rPr>
          <w:rFonts w:ascii="Times New Roman" w:hAnsi="Times New Roman"/>
          <w:sz w:val="28"/>
          <w:szCs w:val="28"/>
        </w:rPr>
        <w:t xml:space="preserve"> к годовым плановым назначениям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1459A6">
        <w:rPr>
          <w:sz w:val="28"/>
          <w:szCs w:val="28"/>
        </w:rPr>
        <w:t>28.12.2023</w:t>
      </w:r>
      <w:r w:rsidRPr="00003666">
        <w:rPr>
          <w:sz w:val="28"/>
          <w:szCs w:val="28"/>
        </w:rPr>
        <w:t xml:space="preserve"> г №</w:t>
      </w:r>
      <w:r w:rsidR="001459A6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1459A6">
        <w:rPr>
          <w:sz w:val="28"/>
          <w:szCs w:val="28"/>
        </w:rPr>
        <w:t>28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 w:rsidR="001459A6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№ </w:t>
      </w:r>
      <w:r w:rsidR="001459A6">
        <w:rPr>
          <w:sz w:val="28"/>
          <w:szCs w:val="28"/>
        </w:rPr>
        <w:t>95</w:t>
      </w:r>
      <w:r w:rsidRPr="00D15407">
        <w:rPr>
          <w:sz w:val="28"/>
          <w:szCs w:val="28"/>
        </w:rPr>
        <w:t xml:space="preserve">. </w:t>
      </w:r>
    </w:p>
    <w:p w:rsidR="009D02E4" w:rsidRPr="00576E04" w:rsidRDefault="00A34012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</w:t>
      </w:r>
      <w:r w:rsidR="001459A6">
        <w:rPr>
          <w:rFonts w:ascii="Times New Roman" w:hAnsi="Times New Roman" w:cs="Times New Roman"/>
          <w:sz w:val="28"/>
          <w:szCs w:val="28"/>
        </w:rPr>
        <w:t>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E47DB2">
        <w:rPr>
          <w:rFonts w:ascii="Times New Roman" w:hAnsi="Times New Roman" w:cs="Times New Roman"/>
          <w:sz w:val="28"/>
          <w:szCs w:val="28"/>
        </w:rPr>
        <w:t>297,4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E47DB2">
        <w:rPr>
          <w:rFonts w:ascii="Times New Roman" w:hAnsi="Times New Roman" w:cs="Times New Roman"/>
          <w:sz w:val="28"/>
          <w:szCs w:val="28"/>
        </w:rPr>
        <w:t>278,8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7E10">
        <w:rPr>
          <w:rFonts w:ascii="Times New Roman" w:hAnsi="Times New Roman" w:cs="Times New Roman"/>
          <w:sz w:val="28"/>
          <w:szCs w:val="28"/>
        </w:rPr>
        <w:t>93,8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  <w:r w:rsidR="00067E10">
        <w:rPr>
          <w:rFonts w:ascii="Times New Roman" w:hAnsi="Times New Roman" w:cs="Times New Roman"/>
          <w:sz w:val="28"/>
          <w:szCs w:val="28"/>
        </w:rPr>
        <w:t xml:space="preserve"> н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е освоено </w:t>
      </w:r>
      <w:r w:rsidR="00067E10">
        <w:rPr>
          <w:rFonts w:ascii="Times New Roman" w:hAnsi="Times New Roman" w:cs="Times New Roman"/>
          <w:sz w:val="28"/>
          <w:szCs w:val="28"/>
        </w:rPr>
        <w:t>18,6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067E10">
        <w:rPr>
          <w:rFonts w:ascii="Times New Roman" w:hAnsi="Times New Roman" w:cs="Times New Roman"/>
          <w:sz w:val="28"/>
          <w:szCs w:val="28"/>
        </w:rPr>
        <w:t>.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P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5079BC">
        <w:rPr>
          <w:sz w:val="28"/>
          <w:szCs w:val="28"/>
        </w:rPr>
        <w:t xml:space="preserve">- </w:t>
      </w:r>
      <w:r w:rsidR="004A2B45">
        <w:rPr>
          <w:sz w:val="28"/>
          <w:szCs w:val="28"/>
        </w:rPr>
        <w:t xml:space="preserve">Бывшим </w:t>
      </w:r>
      <w:r w:rsidR="005079BC"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 w:rsidR="005079BC"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671D58">
        <w:rPr>
          <w:rFonts w:ascii="Times New Roman" w:hAnsi="Times New Roman" w:cs="Times New Roman"/>
          <w:sz w:val="28"/>
          <w:szCs w:val="28"/>
        </w:rPr>
        <w:t>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79113C">
        <w:rPr>
          <w:rFonts w:ascii="Times New Roman" w:hAnsi="Times New Roman" w:cs="Times New Roman"/>
          <w:sz w:val="28"/>
          <w:szCs w:val="28"/>
        </w:rPr>
        <w:t>7772,6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067E10">
        <w:rPr>
          <w:rFonts w:ascii="Times New Roman" w:hAnsi="Times New Roman" w:cs="Times New Roman"/>
          <w:sz w:val="28"/>
          <w:szCs w:val="28"/>
        </w:rPr>
        <w:t>7663,8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7E10">
        <w:rPr>
          <w:rFonts w:ascii="Times New Roman" w:hAnsi="Times New Roman" w:cs="Times New Roman"/>
          <w:sz w:val="28"/>
          <w:szCs w:val="28"/>
        </w:rPr>
        <w:t xml:space="preserve">98,6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  <w:r w:rsidR="00067E10" w:rsidRPr="00067E10">
        <w:rPr>
          <w:rFonts w:ascii="Times New Roman" w:hAnsi="Times New Roman" w:cs="Times New Roman"/>
          <w:sz w:val="28"/>
          <w:szCs w:val="28"/>
        </w:rPr>
        <w:t xml:space="preserve"> </w:t>
      </w:r>
      <w:r w:rsidR="00067E10">
        <w:rPr>
          <w:rFonts w:ascii="Times New Roman" w:hAnsi="Times New Roman" w:cs="Times New Roman"/>
          <w:sz w:val="28"/>
          <w:szCs w:val="28"/>
        </w:rPr>
        <w:t>н</w:t>
      </w:r>
      <w:r w:rsidR="00067E10" w:rsidRPr="00576E04">
        <w:rPr>
          <w:rFonts w:ascii="Times New Roman" w:hAnsi="Times New Roman" w:cs="Times New Roman"/>
          <w:sz w:val="28"/>
          <w:szCs w:val="28"/>
        </w:rPr>
        <w:t xml:space="preserve">е освоено </w:t>
      </w:r>
      <w:r w:rsidR="00067E10">
        <w:rPr>
          <w:rFonts w:ascii="Times New Roman" w:hAnsi="Times New Roman" w:cs="Times New Roman"/>
          <w:sz w:val="28"/>
          <w:szCs w:val="28"/>
        </w:rPr>
        <w:t>108,8</w:t>
      </w:r>
      <w:r w:rsidR="00067E10"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Не освоено</w:t>
      </w:r>
      <w:r w:rsidR="00067E1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A06443">
        <w:rPr>
          <w:rFonts w:ascii="Times New Roman" w:hAnsi="Times New Roman" w:cs="Times New Roman"/>
          <w:sz w:val="28"/>
          <w:szCs w:val="28"/>
        </w:rPr>
        <w:t xml:space="preserve"> </w:t>
      </w:r>
      <w:r w:rsidR="00067E10">
        <w:rPr>
          <w:rFonts w:ascii="Times New Roman" w:hAnsi="Times New Roman" w:cs="Times New Roman"/>
          <w:sz w:val="28"/>
          <w:szCs w:val="28"/>
        </w:rPr>
        <w:t>по программе 127,4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</w:t>
      </w:r>
      <w:r w:rsidR="00581705">
        <w:rPr>
          <w:sz w:val="28"/>
          <w:szCs w:val="28"/>
        </w:rPr>
        <w:t>2</w:t>
      </w:r>
      <w:r w:rsidR="00671D58">
        <w:rPr>
          <w:sz w:val="28"/>
          <w:szCs w:val="28"/>
        </w:rPr>
        <w:t>4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lastRenderedPageBreak/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1D" w:rsidRDefault="00E31A1D">
      <w:r>
        <w:separator/>
      </w:r>
    </w:p>
  </w:endnote>
  <w:endnote w:type="continuationSeparator" w:id="1">
    <w:p w:rsidR="00E31A1D" w:rsidRDefault="00E31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1D" w:rsidRDefault="00E31A1D">
      <w:r>
        <w:separator/>
      </w:r>
    </w:p>
  </w:footnote>
  <w:footnote w:type="continuationSeparator" w:id="1">
    <w:p w:rsidR="00E31A1D" w:rsidRDefault="00E31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67E10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59A6"/>
    <w:rsid w:val="00146AE4"/>
    <w:rsid w:val="001517C1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DC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2B4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3FA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4E04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409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DE5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3C83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C6EBA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18E1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D24"/>
    <w:rsid w:val="00665A81"/>
    <w:rsid w:val="0066770E"/>
    <w:rsid w:val="006719A7"/>
    <w:rsid w:val="00671D58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7B8"/>
    <w:rsid w:val="006D4AF9"/>
    <w:rsid w:val="006E2946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2254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579D9"/>
    <w:rsid w:val="007605E6"/>
    <w:rsid w:val="00761556"/>
    <w:rsid w:val="00762485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13C"/>
    <w:rsid w:val="0079178E"/>
    <w:rsid w:val="00791A5F"/>
    <w:rsid w:val="007938E5"/>
    <w:rsid w:val="0079464D"/>
    <w:rsid w:val="007951C8"/>
    <w:rsid w:val="0079564D"/>
    <w:rsid w:val="007958CE"/>
    <w:rsid w:val="00796F0F"/>
    <w:rsid w:val="007A3E0C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B6A37"/>
    <w:rsid w:val="007C09F0"/>
    <w:rsid w:val="007C122E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7198"/>
    <w:rsid w:val="007E0B2B"/>
    <w:rsid w:val="007E4CD9"/>
    <w:rsid w:val="007E71AB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2D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3B4B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479D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1954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67FF2"/>
    <w:rsid w:val="00A72912"/>
    <w:rsid w:val="00A72AFA"/>
    <w:rsid w:val="00A7494B"/>
    <w:rsid w:val="00A817A8"/>
    <w:rsid w:val="00A819C0"/>
    <w:rsid w:val="00A81E35"/>
    <w:rsid w:val="00A84A14"/>
    <w:rsid w:val="00A851A3"/>
    <w:rsid w:val="00A85288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5AE8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422F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5D24"/>
    <w:rsid w:val="00BB607B"/>
    <w:rsid w:val="00BB7B35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1E09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0998"/>
    <w:rsid w:val="00C32B4E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945AA"/>
    <w:rsid w:val="00CA12A8"/>
    <w:rsid w:val="00CA1547"/>
    <w:rsid w:val="00CA57D7"/>
    <w:rsid w:val="00CA5D5E"/>
    <w:rsid w:val="00CB69BA"/>
    <w:rsid w:val="00CB7186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07C6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835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1A1D"/>
    <w:rsid w:val="00E3533E"/>
    <w:rsid w:val="00E35F15"/>
    <w:rsid w:val="00E442D6"/>
    <w:rsid w:val="00E45FD9"/>
    <w:rsid w:val="00E460B3"/>
    <w:rsid w:val="00E47DB2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60B9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0A5A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24E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7B77"/>
    <w:rsid w:val="00F603AF"/>
    <w:rsid w:val="00F609D1"/>
    <w:rsid w:val="00F61A87"/>
    <w:rsid w:val="00F62813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6218E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218E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8E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18E1"/>
    <w:rPr>
      <w:sz w:val="28"/>
    </w:rPr>
  </w:style>
  <w:style w:type="paragraph" w:styleId="a5">
    <w:name w:val="Body Text Indent"/>
    <w:basedOn w:val="a"/>
    <w:rsid w:val="006218E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218E1"/>
    <w:pPr>
      <w:jc w:val="center"/>
    </w:pPr>
    <w:rPr>
      <w:sz w:val="28"/>
    </w:rPr>
  </w:style>
  <w:style w:type="paragraph" w:styleId="a6">
    <w:name w:val="footer"/>
    <w:basedOn w:val="a"/>
    <w:rsid w:val="006218E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6218E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6218E1"/>
  </w:style>
  <w:style w:type="paragraph" w:styleId="20">
    <w:name w:val="Body Text 2"/>
    <w:basedOn w:val="a"/>
    <w:rsid w:val="006218E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6218E1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6218E1"/>
    <w:rPr>
      <w:color w:val="000000"/>
      <w:sz w:val="24"/>
      <w:szCs w:val="24"/>
    </w:rPr>
  </w:style>
  <w:style w:type="paragraph" w:customStyle="1" w:styleId="postan0">
    <w:name w:val="postan"/>
    <w:basedOn w:val="a"/>
    <w:rsid w:val="006218E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6218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18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6218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7E1F-3E19-458D-AD92-992F3445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12</Pages>
  <Words>1933</Words>
  <Characters>11021</Characters>
  <Application>Microsoft Office Word</Application>
  <DocSecurity>0</DocSecurity>
  <Lines>91</Lines>
  <Paragraphs>25</Paragraphs>
  <ScaleCrop>false</ScaleCrop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2025-02-25T11:03:00Z</cp:lastPrinted>
  <dcterms:created xsi:type="dcterms:W3CDTF">2025-02-25T11:04:00Z</dcterms:created>
  <dcterms:modified xsi:type="dcterms:W3CDTF">2025-02-25T11:04:00Z</dcterms:modified>
</cp:coreProperties>
</file>